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6D12C" w14:textId="277B6DAE" w:rsidR="00530EE5" w:rsidRDefault="00A125DF" w:rsidP="00C64DDA">
      <w:pPr>
        <w:pStyle w:val="Titre1"/>
      </w:pPr>
      <w:r>
        <w:t>Évolution dans et de l’univers</w:t>
      </w:r>
    </w:p>
    <w:p w14:paraId="4FF35528" w14:textId="77777777" w:rsidR="00C64DDA" w:rsidRPr="00C64DDA" w:rsidRDefault="00C64DDA" w:rsidP="00C64DDA"/>
    <w:p w14:paraId="4516C702" w14:textId="605A3D4D" w:rsidR="00C64DDA" w:rsidRDefault="00A125DF" w:rsidP="00C64DDA">
      <w:pPr>
        <w:pStyle w:val="Sansinterligne"/>
        <w:spacing w:after="240"/>
      </w:pPr>
      <w:r>
        <w:t>Étienne Parizot</w:t>
      </w:r>
      <w:r w:rsidR="00770714" w:rsidRPr="00AB6D12">
        <w:rPr>
          <w:sz w:val="22"/>
          <w:vertAlign w:val="superscript"/>
        </w:rPr>
        <w:t>1</w:t>
      </w:r>
      <w:r w:rsidR="00770714">
        <w:t xml:space="preserve">, </w:t>
      </w:r>
    </w:p>
    <w:p w14:paraId="15DD6BA6" w14:textId="2ADF4D86" w:rsidR="00770714" w:rsidRDefault="00770714" w:rsidP="00770714">
      <w:pPr>
        <w:pStyle w:val="Titre2"/>
      </w:pPr>
      <w:r w:rsidRPr="00770714">
        <w:rPr>
          <w:vertAlign w:val="superscript"/>
        </w:rPr>
        <w:t>1</w:t>
      </w:r>
      <w:r>
        <w:t xml:space="preserve"> </w:t>
      </w:r>
      <w:r w:rsidR="00A125DF">
        <w:t xml:space="preserve">Université Paris Cité – Laboratoire </w:t>
      </w:r>
      <w:r w:rsidR="002056AE">
        <w:t>A</w:t>
      </w:r>
      <w:r w:rsidR="00A125DF">
        <w:t xml:space="preserve">stroparticule et cosmologie </w:t>
      </w:r>
    </w:p>
    <w:p w14:paraId="6A778390" w14:textId="77777777" w:rsidR="00C64DDA" w:rsidRPr="00770714" w:rsidRDefault="00770714" w:rsidP="00770714">
      <w:pPr>
        <w:pStyle w:val="Titre2"/>
      </w:pPr>
      <w:r>
        <w:t>Institut universitaire de France</w:t>
      </w:r>
    </w:p>
    <w:p w14:paraId="05FF175D" w14:textId="77777777" w:rsidR="00C64DDA" w:rsidRPr="00C64DDA" w:rsidRDefault="00C64DDA" w:rsidP="00770714">
      <w:pPr>
        <w:pStyle w:val="Titre3"/>
      </w:pPr>
      <w:r>
        <w:t>Résumé</w:t>
      </w:r>
    </w:p>
    <w:p w14:paraId="22C00748" w14:textId="77777777" w:rsidR="002056AE" w:rsidRDefault="00A125DF" w:rsidP="00A125DF">
      <w:r>
        <w:t>Le cosmos offre à notre regard de mortels une image d’harmonie et de permanence ayant longtemps justifié l’idée d’une immuabilité consubstantielle. Ainsi, à défaut de trouver l’éternité «</w:t>
      </w:r>
      <w:r w:rsidR="002056AE">
        <w:t> </w:t>
      </w:r>
      <w:r>
        <w:t>dans</w:t>
      </w:r>
      <w:r w:rsidR="002056AE">
        <w:t> </w:t>
      </w:r>
      <w:r>
        <w:t>» le monde, l’Homme a cru pouvoir invoquer l’éternité « du » monde. Car si le ciel nocturne est marqué par la mobilité des astres, leur mouvement apparent est toujours périodique, avec des cycles diurnes, mensuels et annuels manifestes. Les mouvements célestes sont ainsi révolution, et non évolution. Les planètes, certes, semblent échapper à cette règle – d’où leur nom –, mais leur attribuer une volonté propre, les diviniser, pouvait sans doute suffire à les affranchir d’une trop stricte régularité. Du moins leur permanence ne semblait-elle nullement en cause. Pourtant, l’apparition exceptionnelle de nouvelle étoiles, «</w:t>
      </w:r>
      <w:r w:rsidR="002056AE">
        <w:t> </w:t>
      </w:r>
      <w:r>
        <w:t>novæ</w:t>
      </w:r>
      <w:r w:rsidR="002056AE">
        <w:t> </w:t>
      </w:r>
      <w:r>
        <w:t>» et «</w:t>
      </w:r>
      <w:r w:rsidR="002056AE">
        <w:t> </w:t>
      </w:r>
      <w:r>
        <w:t>supernovæ</w:t>
      </w:r>
      <w:r w:rsidR="002056AE">
        <w:t> </w:t>
      </w:r>
      <w:r>
        <w:t>», est venue écorner cette représentation première. Peu à peu les «</w:t>
      </w:r>
      <w:r w:rsidR="002056AE">
        <w:t> </w:t>
      </w:r>
      <w:r>
        <w:t>phénomènes</w:t>
      </w:r>
      <w:r w:rsidR="002056AE">
        <w:t> </w:t>
      </w:r>
      <w:r>
        <w:t xml:space="preserve">» ont conquis le Ciel et le cosmos, l’élargissant sans cesse, et l’inscrivant de plus en plus dans le champ de la </w:t>
      </w:r>
      <w:r w:rsidR="002056AE">
        <w:t>p</w:t>
      </w:r>
      <w:r>
        <w:t xml:space="preserve">hysique. </w:t>
      </w:r>
    </w:p>
    <w:p w14:paraId="14DEC355" w14:textId="39102D01" w:rsidR="00A125DF" w:rsidRDefault="00A125DF" w:rsidP="00A125DF">
      <w:pPr>
        <w:rPr>
          <w:rFonts w:ascii="Times New Roman" w:hAnsi="Times New Roman"/>
        </w:rPr>
      </w:pPr>
      <w:r>
        <w:t>Après les révolutions astrophysique, relativiste et cosmologique, l’univers ne peut plus être tenu pour le cadre immuable au sein duquel s’inscrivent les phénomènes, mais doit être considéré comme phénomène lui-même, sujet à évolution, dans son contenu comme dans sa forme. Mais dans quelle sorte de temps une telle évolution s’inscrirait-elle alors ? Est-il possible d’échapper au piège inextricable de la question du commencement... et de la fin ? Nous aborderons certains aspects de cette problématique, notamment à travers l’exemple de la nucléosynthèse, qui interroge de manière singulière la double question de l’évolution «</w:t>
      </w:r>
      <w:r w:rsidR="002056AE">
        <w:t> </w:t>
      </w:r>
      <w:r>
        <w:t>dans</w:t>
      </w:r>
      <w:r w:rsidR="002056AE">
        <w:t> </w:t>
      </w:r>
      <w:r>
        <w:t>» l’univers et de l’évolution «</w:t>
      </w:r>
      <w:r w:rsidR="002056AE">
        <w:t> </w:t>
      </w:r>
      <w:r>
        <w:t>de</w:t>
      </w:r>
      <w:r w:rsidR="002056AE">
        <w:t> </w:t>
      </w:r>
      <w:r>
        <w:t>» l’univers.</w:t>
      </w:r>
    </w:p>
    <w:p w14:paraId="64C3EEA2" w14:textId="11D3A3C5" w:rsidR="00081329" w:rsidRDefault="00770714" w:rsidP="00770714">
      <w:pPr>
        <w:pStyle w:val="Titre4"/>
      </w:pPr>
      <w:r w:rsidRPr="00770714">
        <w:rPr>
          <w:b/>
        </w:rPr>
        <w:t>Mots-clés</w:t>
      </w:r>
      <w:r>
        <w:t xml:space="preserve"> : </w:t>
      </w:r>
      <w:r w:rsidR="00A125DF">
        <w:t>évolution, univers, cosmologie, astrophysique, nucléosynthèse, temps, espace, relativité, matière</w:t>
      </w:r>
    </w:p>
    <w:sectPr w:rsidR="000813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MU Serif">
    <w:altName w:val="Mongolian Baiti"/>
    <w:panose1 w:val="020B0604020202020204"/>
    <w:charset w:val="00"/>
    <w:family w:val="auto"/>
    <w:pitch w:val="variable"/>
    <w:sig w:usb0="E10002FF" w:usb1="5201E9EB" w:usb2="02020004" w:usb3="00000000" w:csb0="0000019F" w:csb1="00000000"/>
  </w:font>
  <w:font w:name="Latin Modern Math">
    <w:altName w:val="Calibri"/>
    <w:panose1 w:val="020B0604020202020204"/>
    <w:charset w:val="00"/>
    <w:family w:val="modern"/>
    <w:notTrueType/>
    <w:pitch w:val="variable"/>
    <w:sig w:usb0="A00000EF" w:usb1="4201F9EE" w:usb2="02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815"/>
    <w:rsid w:val="00081329"/>
    <w:rsid w:val="0017038C"/>
    <w:rsid w:val="001D5815"/>
    <w:rsid w:val="002056AE"/>
    <w:rsid w:val="003B71AE"/>
    <w:rsid w:val="003F11B9"/>
    <w:rsid w:val="00530EE5"/>
    <w:rsid w:val="0058693A"/>
    <w:rsid w:val="005B311B"/>
    <w:rsid w:val="0060376B"/>
    <w:rsid w:val="00690F15"/>
    <w:rsid w:val="00710B12"/>
    <w:rsid w:val="00770714"/>
    <w:rsid w:val="00775DA5"/>
    <w:rsid w:val="007A14B6"/>
    <w:rsid w:val="00805C74"/>
    <w:rsid w:val="00893BB4"/>
    <w:rsid w:val="00A125DF"/>
    <w:rsid w:val="00AB6D12"/>
    <w:rsid w:val="00C64D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E060"/>
  <w15:chartTrackingRefBased/>
  <w15:docId w15:val="{B93E3B29-97BF-45C6-B632-34756195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38C"/>
    <w:pPr>
      <w:spacing w:after="120" w:line="240" w:lineRule="auto"/>
      <w:jc w:val="both"/>
    </w:pPr>
    <w:rPr>
      <w:rFonts w:ascii="CMU Serif" w:hAnsi="CMU Serif"/>
      <w:sz w:val="20"/>
    </w:rPr>
  </w:style>
  <w:style w:type="paragraph" w:styleId="Titre1">
    <w:name w:val="heading 1"/>
    <w:aliases w:val="Titre article"/>
    <w:basedOn w:val="Normal"/>
    <w:next w:val="Normal"/>
    <w:link w:val="Titre1Car"/>
    <w:uiPriority w:val="9"/>
    <w:qFormat/>
    <w:rsid w:val="005B311B"/>
    <w:pPr>
      <w:keepNext/>
      <w:keepLines/>
      <w:spacing w:before="240" w:after="360"/>
      <w:ind w:left="567" w:right="567"/>
      <w:jc w:val="center"/>
      <w:outlineLvl w:val="0"/>
    </w:pPr>
    <w:rPr>
      <w:rFonts w:eastAsiaTheme="majorEastAsia" w:cstheme="majorBidi"/>
      <w:b/>
      <w:sz w:val="32"/>
      <w:szCs w:val="32"/>
    </w:rPr>
  </w:style>
  <w:style w:type="paragraph" w:styleId="Titre2">
    <w:name w:val="heading 2"/>
    <w:aliases w:val="Université laboratoire"/>
    <w:basedOn w:val="Normal"/>
    <w:next w:val="Normal"/>
    <w:link w:val="Titre2Car"/>
    <w:uiPriority w:val="9"/>
    <w:unhideWhenUsed/>
    <w:qFormat/>
    <w:rsid w:val="00770714"/>
    <w:pPr>
      <w:keepNext/>
      <w:keepLines/>
      <w:spacing w:after="60"/>
      <w:jc w:val="center"/>
      <w:outlineLvl w:val="1"/>
    </w:pPr>
    <w:rPr>
      <w:rFonts w:eastAsiaTheme="majorEastAsia" w:cstheme="majorBidi"/>
      <w:szCs w:val="26"/>
    </w:rPr>
  </w:style>
  <w:style w:type="paragraph" w:styleId="Titre3">
    <w:name w:val="heading 3"/>
    <w:aliases w:val="résumé"/>
    <w:basedOn w:val="Normal"/>
    <w:next w:val="Normal"/>
    <w:link w:val="Titre3Car"/>
    <w:uiPriority w:val="9"/>
    <w:unhideWhenUsed/>
    <w:qFormat/>
    <w:rsid w:val="00770714"/>
    <w:pPr>
      <w:keepNext/>
      <w:keepLines/>
      <w:spacing w:before="1080" w:after="600"/>
      <w:jc w:val="center"/>
      <w:outlineLvl w:val="2"/>
    </w:pPr>
    <w:rPr>
      <w:rFonts w:eastAsiaTheme="majorEastAsia" w:cstheme="majorBidi"/>
      <w:b/>
      <w:sz w:val="24"/>
      <w:szCs w:val="24"/>
    </w:rPr>
  </w:style>
  <w:style w:type="paragraph" w:styleId="Titre4">
    <w:name w:val="heading 4"/>
    <w:aliases w:val="Mots-clés"/>
    <w:basedOn w:val="Normal"/>
    <w:next w:val="Normal"/>
    <w:link w:val="Titre4Car"/>
    <w:uiPriority w:val="9"/>
    <w:unhideWhenUsed/>
    <w:qFormat/>
    <w:rsid w:val="00770714"/>
    <w:pPr>
      <w:keepNext/>
      <w:keepLines/>
      <w:spacing w:before="600"/>
      <w:outlineLvl w:val="3"/>
    </w:pPr>
    <w:rPr>
      <w:rFonts w:eastAsiaTheme="majorEastAsia" w:cstheme="majorBid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81329"/>
    <w:rPr>
      <w:i/>
      <w:iCs/>
    </w:rPr>
  </w:style>
  <w:style w:type="character" w:customStyle="1" w:styleId="Titre1Car">
    <w:name w:val="Titre 1 Car"/>
    <w:aliases w:val="Titre article Car"/>
    <w:basedOn w:val="Policepardfaut"/>
    <w:link w:val="Titre1"/>
    <w:uiPriority w:val="9"/>
    <w:rsid w:val="005B311B"/>
    <w:rPr>
      <w:rFonts w:ascii="CMU Serif" w:eastAsiaTheme="majorEastAsia" w:hAnsi="CMU Serif" w:cstheme="majorBidi"/>
      <w:b/>
      <w:sz w:val="32"/>
      <w:szCs w:val="32"/>
    </w:rPr>
  </w:style>
  <w:style w:type="paragraph" w:styleId="Sansinterligne">
    <w:name w:val="No Spacing"/>
    <w:aliases w:val="Nom auteur"/>
    <w:uiPriority w:val="1"/>
    <w:qFormat/>
    <w:rsid w:val="0058693A"/>
    <w:pPr>
      <w:spacing w:after="480" w:line="240" w:lineRule="auto"/>
      <w:jc w:val="center"/>
    </w:pPr>
    <w:rPr>
      <w:rFonts w:ascii="CMU Serif" w:hAnsi="CMU Serif"/>
      <w:sz w:val="24"/>
    </w:rPr>
  </w:style>
  <w:style w:type="character" w:customStyle="1" w:styleId="Titre2Car">
    <w:name w:val="Titre 2 Car"/>
    <w:aliases w:val="Université laboratoire Car"/>
    <w:basedOn w:val="Policepardfaut"/>
    <w:link w:val="Titre2"/>
    <w:uiPriority w:val="9"/>
    <w:rsid w:val="00770714"/>
    <w:rPr>
      <w:rFonts w:ascii="Latin Modern Math" w:eastAsiaTheme="majorEastAsia" w:hAnsi="Latin Modern Math" w:cstheme="majorBidi"/>
      <w:sz w:val="20"/>
      <w:szCs w:val="26"/>
    </w:rPr>
  </w:style>
  <w:style w:type="character" w:customStyle="1" w:styleId="Titre3Car">
    <w:name w:val="Titre 3 Car"/>
    <w:aliases w:val="résumé Car"/>
    <w:basedOn w:val="Policepardfaut"/>
    <w:link w:val="Titre3"/>
    <w:uiPriority w:val="9"/>
    <w:rsid w:val="00770714"/>
    <w:rPr>
      <w:rFonts w:ascii="Latin Modern Math" w:eastAsiaTheme="majorEastAsia" w:hAnsi="Latin Modern Math" w:cstheme="majorBidi"/>
      <w:b/>
      <w:sz w:val="24"/>
      <w:szCs w:val="24"/>
    </w:rPr>
  </w:style>
  <w:style w:type="character" w:customStyle="1" w:styleId="Titre4Car">
    <w:name w:val="Titre 4 Car"/>
    <w:aliases w:val="Mots-clés Car"/>
    <w:basedOn w:val="Policepardfaut"/>
    <w:link w:val="Titre4"/>
    <w:uiPriority w:val="9"/>
    <w:rsid w:val="00770714"/>
    <w:rPr>
      <w:rFonts w:ascii="Latin Modern Math" w:eastAsiaTheme="majorEastAsia" w:hAnsi="Latin Modern Math" w:cstheme="majorBidi"/>
      <w:iCs/>
      <w:sz w:val="20"/>
    </w:rPr>
  </w:style>
  <w:style w:type="paragraph" w:styleId="NormalWeb">
    <w:name w:val="Normal (Web)"/>
    <w:basedOn w:val="Normal"/>
    <w:uiPriority w:val="99"/>
    <w:semiHidden/>
    <w:unhideWhenUsed/>
    <w:rsid w:val="00A125DF"/>
    <w:pPr>
      <w:spacing w:before="100" w:beforeAutospacing="1" w:after="100" w:afterAutospacing="1"/>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889618">
      <w:bodyDiv w:val="1"/>
      <w:marLeft w:val="0"/>
      <w:marRight w:val="0"/>
      <w:marTop w:val="0"/>
      <w:marBottom w:val="0"/>
      <w:divBdr>
        <w:top w:val="none" w:sz="0" w:space="0" w:color="auto"/>
        <w:left w:val="none" w:sz="0" w:space="0" w:color="auto"/>
        <w:bottom w:val="none" w:sz="0" w:space="0" w:color="auto"/>
        <w:right w:val="none" w:sz="0" w:space="0" w:color="auto"/>
      </w:divBdr>
      <w:divsChild>
        <w:div w:id="144248830">
          <w:marLeft w:val="0"/>
          <w:marRight w:val="0"/>
          <w:marTop w:val="0"/>
          <w:marBottom w:val="0"/>
          <w:divBdr>
            <w:top w:val="none" w:sz="0" w:space="0" w:color="auto"/>
            <w:left w:val="none" w:sz="0" w:space="0" w:color="auto"/>
            <w:bottom w:val="none" w:sz="0" w:space="0" w:color="auto"/>
            <w:right w:val="none" w:sz="0" w:space="0" w:color="auto"/>
          </w:divBdr>
          <w:divsChild>
            <w:div w:id="246772890">
              <w:marLeft w:val="0"/>
              <w:marRight w:val="0"/>
              <w:marTop w:val="0"/>
              <w:marBottom w:val="0"/>
              <w:divBdr>
                <w:top w:val="none" w:sz="0" w:space="0" w:color="auto"/>
                <w:left w:val="none" w:sz="0" w:space="0" w:color="auto"/>
                <w:bottom w:val="none" w:sz="0" w:space="0" w:color="auto"/>
                <w:right w:val="none" w:sz="0" w:space="0" w:color="auto"/>
              </w:divBdr>
            </w:div>
            <w:div w:id="1937589691">
              <w:marLeft w:val="0"/>
              <w:marRight w:val="0"/>
              <w:marTop w:val="0"/>
              <w:marBottom w:val="0"/>
              <w:divBdr>
                <w:top w:val="none" w:sz="0" w:space="0" w:color="auto"/>
                <w:left w:val="none" w:sz="0" w:space="0" w:color="auto"/>
                <w:bottom w:val="none" w:sz="0" w:space="0" w:color="auto"/>
                <w:right w:val="none" w:sz="0" w:space="0" w:color="auto"/>
              </w:divBdr>
            </w:div>
            <w:div w:id="521820213">
              <w:marLeft w:val="0"/>
              <w:marRight w:val="0"/>
              <w:marTop w:val="0"/>
              <w:marBottom w:val="0"/>
              <w:divBdr>
                <w:top w:val="none" w:sz="0" w:space="0" w:color="auto"/>
                <w:left w:val="none" w:sz="0" w:space="0" w:color="auto"/>
                <w:bottom w:val="none" w:sz="0" w:space="0" w:color="auto"/>
                <w:right w:val="none" w:sz="0" w:space="0" w:color="auto"/>
              </w:divBdr>
              <w:divsChild>
                <w:div w:id="947347677">
                  <w:marLeft w:val="0"/>
                  <w:marRight w:val="0"/>
                  <w:marTop w:val="0"/>
                  <w:marBottom w:val="0"/>
                  <w:divBdr>
                    <w:top w:val="none" w:sz="0" w:space="0" w:color="auto"/>
                    <w:left w:val="none" w:sz="0" w:space="0" w:color="auto"/>
                    <w:bottom w:val="none" w:sz="0" w:space="0" w:color="auto"/>
                    <w:right w:val="none" w:sz="0" w:space="0" w:color="auto"/>
                  </w:divBdr>
                  <w:divsChild>
                    <w:div w:id="10219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3541">
          <w:marLeft w:val="0"/>
          <w:marRight w:val="0"/>
          <w:marTop w:val="0"/>
          <w:marBottom w:val="0"/>
          <w:divBdr>
            <w:top w:val="none" w:sz="0" w:space="0" w:color="auto"/>
            <w:left w:val="none" w:sz="0" w:space="0" w:color="auto"/>
            <w:bottom w:val="none" w:sz="0" w:space="0" w:color="auto"/>
            <w:right w:val="none" w:sz="0" w:space="0" w:color="auto"/>
          </w:divBdr>
        </w:div>
      </w:divsChild>
    </w:div>
    <w:div w:id="1415317059">
      <w:bodyDiv w:val="1"/>
      <w:marLeft w:val="0"/>
      <w:marRight w:val="0"/>
      <w:marTop w:val="0"/>
      <w:marBottom w:val="0"/>
      <w:divBdr>
        <w:top w:val="none" w:sz="0" w:space="0" w:color="auto"/>
        <w:left w:val="none" w:sz="0" w:space="0" w:color="auto"/>
        <w:bottom w:val="none" w:sz="0" w:space="0" w:color="auto"/>
        <w:right w:val="none" w:sz="0" w:space="0" w:color="auto"/>
      </w:divBdr>
      <w:divsChild>
        <w:div w:id="1979145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307</Words>
  <Characters>1693</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UPEM</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lisaa</dc:creator>
  <cp:keywords/>
  <dc:description/>
  <cp:lastModifiedBy>Roxana PRUTEANU</cp:lastModifiedBy>
  <cp:revision>4</cp:revision>
  <cp:lastPrinted>2023-05-01T20:40:00Z</cp:lastPrinted>
  <dcterms:created xsi:type="dcterms:W3CDTF">2023-05-01T20:38:00Z</dcterms:created>
  <dcterms:modified xsi:type="dcterms:W3CDTF">2023-05-01T22:36:00Z</dcterms:modified>
</cp:coreProperties>
</file>