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D12C" w14:textId="028C52AD" w:rsidR="00530EE5" w:rsidRDefault="005F79F2" w:rsidP="00C64DDA">
      <w:pPr>
        <w:pStyle w:val="Titre1"/>
      </w:pPr>
      <w:r>
        <w:t>Faire la preuve d’efficacité d’un traitement en médecine : une évolution constante et nécessaire</w:t>
      </w:r>
    </w:p>
    <w:p w14:paraId="4FF35528" w14:textId="77777777" w:rsidR="00C64DDA" w:rsidRPr="00C64DDA" w:rsidRDefault="00C64DDA" w:rsidP="00C64DDA"/>
    <w:p w14:paraId="4516C702" w14:textId="4E2C2844" w:rsidR="00C64DDA" w:rsidRPr="00FF53A0" w:rsidRDefault="005F79F2" w:rsidP="00C64DDA">
      <w:pPr>
        <w:pStyle w:val="Sansinterligne"/>
        <w:spacing w:after="240"/>
      </w:pPr>
      <w:r>
        <w:t>Stéphane Auvin</w:t>
      </w:r>
      <w:r w:rsidR="00FF53A0" w:rsidRPr="00FF53A0">
        <w:rPr>
          <w:sz w:val="22"/>
          <w:vertAlign w:val="superscript"/>
        </w:rPr>
        <w:t>1</w:t>
      </w:r>
      <w:r w:rsidR="00770714" w:rsidRPr="00FF53A0">
        <w:t xml:space="preserve"> </w:t>
      </w:r>
    </w:p>
    <w:p w14:paraId="6A778390" w14:textId="5FBB8617" w:rsidR="00C64DDA" w:rsidRPr="005F79F2" w:rsidRDefault="005F79F2" w:rsidP="00770714">
      <w:pPr>
        <w:pStyle w:val="Titre2"/>
      </w:pPr>
      <w:r>
        <w:rPr>
          <w:vertAlign w:val="superscript"/>
        </w:rPr>
        <w:t xml:space="preserve">1 </w:t>
      </w:r>
      <w:r>
        <w:t>Université Paris Cité – Hôpital universitaire Robert Debré</w:t>
      </w:r>
    </w:p>
    <w:p w14:paraId="05FF175D" w14:textId="75FE4D75" w:rsidR="00C64DDA" w:rsidRDefault="00C64DDA" w:rsidP="00770714">
      <w:pPr>
        <w:pStyle w:val="Titre3"/>
      </w:pPr>
      <w:r>
        <w:t>Résumé</w:t>
      </w:r>
    </w:p>
    <w:p w14:paraId="26D7B577" w14:textId="77777777" w:rsidR="00766958" w:rsidRDefault="005F79F2" w:rsidP="005F79F2">
      <w:r>
        <w:t xml:space="preserve">Les connaissances médicales </w:t>
      </w:r>
      <w:r>
        <w:t>possèdent</w:t>
      </w:r>
      <w:r>
        <w:t xml:space="preserve"> une longue histoire</w:t>
      </w:r>
      <w:r>
        <w:t>, qui débute</w:t>
      </w:r>
      <w:r>
        <w:t xml:space="preserve"> avec la tradition hippocratique</w:t>
      </w:r>
      <w:r>
        <w:t>, passée</w:t>
      </w:r>
      <w:r>
        <w:t xml:space="preserve"> du bassin hellénique </w:t>
      </w:r>
      <w:r>
        <w:t>aux</w:t>
      </w:r>
      <w:r>
        <w:t xml:space="preserve"> pays arabes avant de revenir en Europe au moyen</w:t>
      </w:r>
      <w:r>
        <w:t>-</w:t>
      </w:r>
      <w:r>
        <w:t>âge</w:t>
      </w:r>
      <w:r>
        <w:t>,</w:t>
      </w:r>
      <w:r>
        <w:t xml:space="preserve"> livrant une pharmacopée hétéroclite. Après la naissance de la médecine moderne, une démarche scientifique </w:t>
      </w:r>
      <w:r>
        <w:t>s’</w:t>
      </w:r>
      <w:r>
        <w:t>est peu à peu esquissé</w:t>
      </w:r>
      <w:r>
        <w:t>e</w:t>
      </w:r>
      <w:r>
        <w:t>. Les méthodes pour évaluer l</w:t>
      </w:r>
      <w:r>
        <w:t>’</w:t>
      </w:r>
      <w:r>
        <w:t>efficacité et l</w:t>
      </w:r>
      <w:r>
        <w:t>’</w:t>
      </w:r>
      <w:r>
        <w:t>innocuité des médicaments ont évolué formidablement au cours des dernières décennies. Initialement, l</w:t>
      </w:r>
      <w:r>
        <w:t>’</w:t>
      </w:r>
      <w:r>
        <w:t>évaluation des traitements se faisait majoritairement sur la base d</w:t>
      </w:r>
      <w:r>
        <w:t>’</w:t>
      </w:r>
      <w:r>
        <w:t>observations subjectives et notamment d</w:t>
      </w:r>
      <w:r>
        <w:t>’</w:t>
      </w:r>
      <w:r>
        <w:t>études de cas. Les avis d</w:t>
      </w:r>
      <w:r>
        <w:t>’</w:t>
      </w:r>
      <w:r>
        <w:t>experts étaient alors primordiaux. L</w:t>
      </w:r>
      <w:r>
        <w:t>’</w:t>
      </w:r>
      <w:r>
        <w:t>essor de la médecine fondée sur les preuves a permis de passer de l</w:t>
      </w:r>
      <w:r>
        <w:t>’</w:t>
      </w:r>
      <w:r>
        <w:t>expérience clinique et de l</w:t>
      </w:r>
      <w:r>
        <w:t>’</w:t>
      </w:r>
      <w:r>
        <w:t>intuition aux preuves scientifiques. Cette évolution semble avoir culminé avec l</w:t>
      </w:r>
      <w:r>
        <w:t>’</w:t>
      </w:r>
      <w:r>
        <w:t>utilisation d</w:t>
      </w:r>
      <w:r>
        <w:t>’</w:t>
      </w:r>
      <w:r>
        <w:t>essai</w:t>
      </w:r>
      <w:r>
        <w:t>s</w:t>
      </w:r>
      <w:r>
        <w:t xml:space="preserve"> contrôlé</w:t>
      </w:r>
      <w:r>
        <w:t>s</w:t>
      </w:r>
      <w:r>
        <w:t xml:space="preserve"> et randomisé</w:t>
      </w:r>
      <w:r>
        <w:t>s</w:t>
      </w:r>
      <w:r>
        <w:t>. Parfois décri</w:t>
      </w:r>
      <w:r>
        <w:t>ée</w:t>
      </w:r>
      <w:r>
        <w:t>, souvent mal interprété</w:t>
      </w:r>
      <w:r>
        <w:t>e</w:t>
      </w:r>
      <w:r>
        <w:t xml:space="preserve">, cette méthode </w:t>
      </w:r>
      <w:r>
        <w:t>pour produire</w:t>
      </w:r>
      <w:r>
        <w:t xml:space="preserve"> la preuve a des avantages et des inconv</w:t>
      </w:r>
      <w:r w:rsidR="00766958">
        <w:t>énients</w:t>
      </w:r>
      <w:r>
        <w:t xml:space="preserve">. La recherche clinique sur les médicaments ne doit pas se fonder uniquement </w:t>
      </w:r>
      <w:r w:rsidR="00766958">
        <w:t xml:space="preserve">sur </w:t>
      </w:r>
      <w:r>
        <w:t>les essais randomisés</w:t>
      </w:r>
      <w:r w:rsidR="00766958">
        <w:t>,</w:t>
      </w:r>
      <w:r>
        <w:t xml:space="preserve"> qui ne répondent plus aux nouveaux défis des médicaments développés de façon personnalisée. L</w:t>
      </w:r>
      <w:r>
        <w:t>’</w:t>
      </w:r>
      <w:r>
        <w:t>utilisation de placebo au cours d</w:t>
      </w:r>
      <w:r>
        <w:t>’</w:t>
      </w:r>
      <w:r>
        <w:t>essai</w:t>
      </w:r>
      <w:r w:rsidR="00766958">
        <w:t>s</w:t>
      </w:r>
      <w:r>
        <w:t xml:space="preserve"> randomisé</w:t>
      </w:r>
      <w:r w:rsidR="00766958">
        <w:t>s</w:t>
      </w:r>
      <w:r>
        <w:t xml:space="preserve"> pose parfois des questions éthiques et est à l</w:t>
      </w:r>
      <w:r>
        <w:t>’</w:t>
      </w:r>
      <w:r>
        <w:t xml:space="preserve">origine de réticences légitimes des patients </w:t>
      </w:r>
      <w:r w:rsidR="00766958">
        <w:t>à</w:t>
      </w:r>
      <w:r>
        <w:t xml:space="preserve"> participer à la recherche. </w:t>
      </w:r>
    </w:p>
    <w:p w14:paraId="37EE6DDA" w14:textId="5231CFF8" w:rsidR="005F79F2" w:rsidRPr="005F79F2" w:rsidRDefault="005F79F2" w:rsidP="005F79F2">
      <w:r>
        <w:t>Dans ce contexte, de nouvelles méthodes d</w:t>
      </w:r>
      <w:r>
        <w:t>’</w:t>
      </w:r>
      <w:r>
        <w:t>évaluation objectives des médicaments émergent. Il s</w:t>
      </w:r>
      <w:r>
        <w:t>’</w:t>
      </w:r>
      <w:r>
        <w:t>agit entre autres de l</w:t>
      </w:r>
      <w:r>
        <w:t>’</w:t>
      </w:r>
      <w:r>
        <w:t>utilisation de données en vie réelle, utilisant parfois des analyses de big data, de la modélisation de groupe</w:t>
      </w:r>
      <w:r w:rsidR="00766958">
        <w:t>s</w:t>
      </w:r>
      <w:r>
        <w:t xml:space="preserve"> contrôle basé</w:t>
      </w:r>
      <w:r w:rsidR="00766958">
        <w:t>s</w:t>
      </w:r>
      <w:r>
        <w:t xml:space="preserve"> sur l</w:t>
      </w:r>
      <w:r>
        <w:t>’</w:t>
      </w:r>
      <w:r>
        <w:t xml:space="preserve">histoire naturelle de la maladie ou </w:t>
      </w:r>
      <w:r w:rsidR="00766958">
        <w:t xml:space="preserve">encore </w:t>
      </w:r>
      <w:r>
        <w:t>de méthodes d</w:t>
      </w:r>
      <w:r>
        <w:t>’</w:t>
      </w:r>
      <w:r>
        <w:t>analyses de petits effecti</w:t>
      </w:r>
      <w:r w:rsidR="00766958">
        <w:t>fs</w:t>
      </w:r>
      <w:r>
        <w:t xml:space="preserve"> </w:t>
      </w:r>
      <w:r w:rsidR="00766958">
        <w:t>basées</w:t>
      </w:r>
      <w:r>
        <w:t xml:space="preserve"> sur un objectif individuel plutôt que le résultat du groupe. L</w:t>
      </w:r>
      <w:r>
        <w:t>’</w:t>
      </w:r>
      <w:r>
        <w:t>évaluation des traitements en médecine est en pleine évolution</w:t>
      </w:r>
      <w:r w:rsidR="00766958">
        <w:t>,</w:t>
      </w:r>
      <w:r>
        <w:t xml:space="preserve"> répondant aux enjeux de médecine personnalisée et notamment des thérapies géniques </w:t>
      </w:r>
      <w:r w:rsidR="00766958">
        <w:t>pour</w:t>
      </w:r>
      <w:r>
        <w:t xml:space="preserve"> les maladies rares. La présentation expliquera les facteurs</w:t>
      </w:r>
      <w:r w:rsidR="00B71134">
        <w:t>–</w:t>
      </w:r>
      <w:r>
        <w:t>clés qui ont conduit aux innovations méthodologiques</w:t>
      </w:r>
      <w:r w:rsidR="00B71134">
        <w:t>,</w:t>
      </w:r>
      <w:r>
        <w:t xml:space="preserve"> que ce soit sur le plan éthique, méthodologique ou pratique de la conduit</w:t>
      </w:r>
      <w:r w:rsidR="00B71134">
        <w:t>e</w:t>
      </w:r>
      <w:r>
        <w:t xml:space="preserve"> des essais cliniques</w:t>
      </w:r>
    </w:p>
    <w:p w14:paraId="64C3EEA2" w14:textId="306DBE01" w:rsidR="00081329" w:rsidRDefault="00770714" w:rsidP="00770714">
      <w:pPr>
        <w:pStyle w:val="Titre4"/>
      </w:pPr>
      <w:r w:rsidRPr="00770714">
        <w:rPr>
          <w:b/>
        </w:rPr>
        <w:t>Mots-clés</w:t>
      </w:r>
      <w:r>
        <w:t xml:space="preserve"> : </w:t>
      </w:r>
      <w:r w:rsidR="00B71134">
        <w:t>m</w:t>
      </w:r>
      <w:r w:rsidR="005F79F2">
        <w:t xml:space="preserve">édicaments ; essais cliniques ; essai randomisé ; </w:t>
      </w:r>
      <w:r w:rsidR="00B71134" w:rsidRPr="00B71134">
        <w:rPr>
          <w:i/>
          <w:iCs w:val="0"/>
        </w:rPr>
        <w:t>b</w:t>
      </w:r>
      <w:r w:rsidR="005F79F2" w:rsidRPr="00B71134">
        <w:rPr>
          <w:i/>
          <w:iCs w:val="0"/>
        </w:rPr>
        <w:t>ig data</w:t>
      </w:r>
      <w:r w:rsidR="005F79F2">
        <w:t xml:space="preserve"> ; médecine perso</w:t>
      </w:r>
      <w:r w:rsidR="00B71134">
        <w:t>n</w:t>
      </w:r>
      <w:r w:rsidR="005F79F2">
        <w:t>nalisée</w:t>
      </w:r>
    </w:p>
    <w:sectPr w:rsidR="00081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U Serif">
    <w:panose1 w:val="020B0604020202020204"/>
    <w:charset w:val="00"/>
    <w:family w:val="auto"/>
    <w:pitch w:val="variable"/>
    <w:sig w:usb0="E10002FF" w:usb1="5201E1EB" w:usb2="00020004" w:usb3="00000000" w:csb0="0000011F" w:csb1="00000000"/>
  </w:font>
  <w:font w:name="Latin Modern Math">
    <w:altName w:val="Calibri"/>
    <w:panose1 w:val="020B0604020202020204"/>
    <w:charset w:val="00"/>
    <w:family w:val="modern"/>
    <w:notTrueType/>
    <w:pitch w:val="variable"/>
    <w:sig w:usb0="A00000EF" w:usb1="4201F9EE" w:usb2="02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815"/>
    <w:rsid w:val="00081329"/>
    <w:rsid w:val="000B7029"/>
    <w:rsid w:val="0017038C"/>
    <w:rsid w:val="001D5815"/>
    <w:rsid w:val="003B71AE"/>
    <w:rsid w:val="003C1702"/>
    <w:rsid w:val="003F11B9"/>
    <w:rsid w:val="00446FE5"/>
    <w:rsid w:val="005044DA"/>
    <w:rsid w:val="00530EE5"/>
    <w:rsid w:val="0058693A"/>
    <w:rsid w:val="005B311B"/>
    <w:rsid w:val="005F79F2"/>
    <w:rsid w:val="0060376B"/>
    <w:rsid w:val="00710B12"/>
    <w:rsid w:val="00766958"/>
    <w:rsid w:val="00770714"/>
    <w:rsid w:val="00775DA5"/>
    <w:rsid w:val="00794D2E"/>
    <w:rsid w:val="007A14B6"/>
    <w:rsid w:val="00805C74"/>
    <w:rsid w:val="00893BB4"/>
    <w:rsid w:val="00AB6D12"/>
    <w:rsid w:val="00B71134"/>
    <w:rsid w:val="00C64DDA"/>
    <w:rsid w:val="00D204AA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E060"/>
  <w15:chartTrackingRefBased/>
  <w15:docId w15:val="{B93E3B29-97BF-45C6-B632-34756195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38C"/>
    <w:pPr>
      <w:spacing w:after="120" w:line="240" w:lineRule="auto"/>
      <w:jc w:val="both"/>
    </w:pPr>
    <w:rPr>
      <w:rFonts w:ascii="CMU Serif" w:hAnsi="CMU Serif"/>
      <w:sz w:val="20"/>
    </w:rPr>
  </w:style>
  <w:style w:type="paragraph" w:styleId="Titre1">
    <w:name w:val="heading 1"/>
    <w:aliases w:val="Titre article"/>
    <w:basedOn w:val="Normal"/>
    <w:next w:val="Normal"/>
    <w:link w:val="Titre1Car"/>
    <w:uiPriority w:val="9"/>
    <w:qFormat/>
    <w:rsid w:val="005B311B"/>
    <w:pPr>
      <w:keepNext/>
      <w:keepLines/>
      <w:spacing w:before="240" w:after="360"/>
      <w:ind w:left="567" w:right="567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aliases w:val="Université laboratoire"/>
    <w:basedOn w:val="Normal"/>
    <w:next w:val="Normal"/>
    <w:link w:val="Titre2Car"/>
    <w:uiPriority w:val="9"/>
    <w:unhideWhenUsed/>
    <w:qFormat/>
    <w:rsid w:val="00770714"/>
    <w:pPr>
      <w:keepNext/>
      <w:keepLines/>
      <w:spacing w:after="60"/>
      <w:jc w:val="center"/>
      <w:outlineLvl w:val="1"/>
    </w:pPr>
    <w:rPr>
      <w:rFonts w:eastAsiaTheme="majorEastAsia" w:cstheme="majorBidi"/>
      <w:szCs w:val="26"/>
    </w:rPr>
  </w:style>
  <w:style w:type="paragraph" w:styleId="Titre3">
    <w:name w:val="heading 3"/>
    <w:aliases w:val="résumé"/>
    <w:basedOn w:val="Normal"/>
    <w:next w:val="Normal"/>
    <w:link w:val="Titre3Car"/>
    <w:uiPriority w:val="9"/>
    <w:unhideWhenUsed/>
    <w:qFormat/>
    <w:rsid w:val="00770714"/>
    <w:pPr>
      <w:keepNext/>
      <w:keepLines/>
      <w:spacing w:before="1080" w:after="600"/>
      <w:jc w:val="center"/>
      <w:outlineLvl w:val="2"/>
    </w:pPr>
    <w:rPr>
      <w:rFonts w:eastAsiaTheme="majorEastAsia" w:cstheme="majorBidi"/>
      <w:b/>
      <w:sz w:val="24"/>
      <w:szCs w:val="24"/>
    </w:rPr>
  </w:style>
  <w:style w:type="paragraph" w:styleId="Titre4">
    <w:name w:val="heading 4"/>
    <w:aliases w:val="Mots-clés"/>
    <w:basedOn w:val="Normal"/>
    <w:next w:val="Normal"/>
    <w:link w:val="Titre4Car"/>
    <w:uiPriority w:val="9"/>
    <w:unhideWhenUsed/>
    <w:qFormat/>
    <w:rsid w:val="00770714"/>
    <w:pPr>
      <w:keepNext/>
      <w:keepLines/>
      <w:spacing w:before="600"/>
      <w:outlineLvl w:val="3"/>
    </w:pPr>
    <w:rPr>
      <w:rFonts w:eastAsiaTheme="majorEastAsia" w:cstheme="majorBidi"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081329"/>
    <w:rPr>
      <w:i/>
      <w:iCs/>
    </w:rPr>
  </w:style>
  <w:style w:type="character" w:customStyle="1" w:styleId="Titre1Car">
    <w:name w:val="Titre 1 Car"/>
    <w:aliases w:val="Titre article Car"/>
    <w:basedOn w:val="Policepardfaut"/>
    <w:link w:val="Titre1"/>
    <w:uiPriority w:val="9"/>
    <w:rsid w:val="005B311B"/>
    <w:rPr>
      <w:rFonts w:ascii="CMU Serif" w:eastAsiaTheme="majorEastAsia" w:hAnsi="CMU Serif" w:cstheme="majorBidi"/>
      <w:b/>
      <w:sz w:val="32"/>
      <w:szCs w:val="32"/>
    </w:rPr>
  </w:style>
  <w:style w:type="paragraph" w:styleId="Sansinterligne">
    <w:name w:val="No Spacing"/>
    <w:aliases w:val="Nom auteur"/>
    <w:uiPriority w:val="1"/>
    <w:qFormat/>
    <w:rsid w:val="0058693A"/>
    <w:pPr>
      <w:spacing w:after="480" w:line="240" w:lineRule="auto"/>
      <w:jc w:val="center"/>
    </w:pPr>
    <w:rPr>
      <w:rFonts w:ascii="CMU Serif" w:hAnsi="CMU Serif"/>
      <w:sz w:val="24"/>
    </w:rPr>
  </w:style>
  <w:style w:type="character" w:customStyle="1" w:styleId="Titre2Car">
    <w:name w:val="Titre 2 Car"/>
    <w:aliases w:val="Université laboratoire Car"/>
    <w:basedOn w:val="Policepardfaut"/>
    <w:link w:val="Titre2"/>
    <w:uiPriority w:val="9"/>
    <w:rsid w:val="00770714"/>
    <w:rPr>
      <w:rFonts w:ascii="Latin Modern Math" w:eastAsiaTheme="majorEastAsia" w:hAnsi="Latin Modern Math" w:cstheme="majorBidi"/>
      <w:sz w:val="20"/>
      <w:szCs w:val="26"/>
    </w:rPr>
  </w:style>
  <w:style w:type="character" w:customStyle="1" w:styleId="Titre3Car">
    <w:name w:val="Titre 3 Car"/>
    <w:aliases w:val="résumé Car"/>
    <w:basedOn w:val="Policepardfaut"/>
    <w:link w:val="Titre3"/>
    <w:uiPriority w:val="9"/>
    <w:rsid w:val="00770714"/>
    <w:rPr>
      <w:rFonts w:ascii="Latin Modern Math" w:eastAsiaTheme="majorEastAsia" w:hAnsi="Latin Modern Math" w:cstheme="majorBidi"/>
      <w:b/>
      <w:sz w:val="24"/>
      <w:szCs w:val="24"/>
    </w:rPr>
  </w:style>
  <w:style w:type="character" w:customStyle="1" w:styleId="Titre4Car">
    <w:name w:val="Titre 4 Car"/>
    <w:aliases w:val="Mots-clés Car"/>
    <w:basedOn w:val="Policepardfaut"/>
    <w:link w:val="Titre4"/>
    <w:uiPriority w:val="9"/>
    <w:rsid w:val="00770714"/>
    <w:rPr>
      <w:rFonts w:ascii="Latin Modern Math" w:eastAsiaTheme="majorEastAsia" w:hAnsi="Latin Modern Math" w:cstheme="majorBidi"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8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UPEM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lisaa</dc:creator>
  <cp:keywords/>
  <dc:description/>
  <cp:lastModifiedBy>Roxana PRUTEANU</cp:lastModifiedBy>
  <cp:revision>3</cp:revision>
  <dcterms:created xsi:type="dcterms:W3CDTF">2023-04-23T10:34:00Z</dcterms:created>
  <dcterms:modified xsi:type="dcterms:W3CDTF">2023-04-23T10:52:00Z</dcterms:modified>
</cp:coreProperties>
</file>